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34B3" w14:textId="029139B4" w:rsidR="001D20DC" w:rsidRPr="00AD13AB" w:rsidRDefault="00BC4B44" w:rsidP="001D20DC">
      <w:pPr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bCs/>
          <w:color w:val="000000"/>
          <w:kern w:val="0"/>
          <w:sz w:val="40"/>
          <w:szCs w:val="32"/>
        </w:rPr>
      </w:pPr>
      <w:r w:rsidRPr="00AD13AB">
        <w:rPr>
          <w:rFonts w:asciiTheme="minorEastAsia" w:hAnsiTheme="minorEastAsia" w:cs="Arial"/>
          <w:b/>
          <w:bCs/>
          <w:color w:val="000000"/>
          <w:kern w:val="0"/>
          <w:sz w:val="40"/>
          <w:szCs w:val="32"/>
        </w:rPr>
        <w:t>COOC 20</w:t>
      </w:r>
      <w:r w:rsidR="00301E45" w:rsidRPr="00AD13AB">
        <w:rPr>
          <w:rFonts w:asciiTheme="minorEastAsia" w:hAnsiTheme="minorEastAsia" w:cs="Arial"/>
          <w:b/>
          <w:bCs/>
          <w:color w:val="000000"/>
          <w:kern w:val="0"/>
          <w:sz w:val="40"/>
          <w:szCs w:val="32"/>
        </w:rPr>
        <w:t>2</w:t>
      </w:r>
      <w:r w:rsidR="009D6135" w:rsidRPr="00AD13AB">
        <w:rPr>
          <w:rFonts w:asciiTheme="minorEastAsia" w:hAnsiTheme="minorEastAsia" w:cs="Arial" w:hint="eastAsia"/>
          <w:b/>
          <w:bCs/>
          <w:color w:val="000000"/>
          <w:kern w:val="0"/>
          <w:sz w:val="40"/>
          <w:szCs w:val="32"/>
        </w:rPr>
        <w:t>1</w:t>
      </w:r>
      <w:r w:rsidR="001D20DC" w:rsidRPr="00AD13AB">
        <w:rPr>
          <w:rFonts w:asciiTheme="minorEastAsia" w:hAnsiTheme="minorEastAsia" w:cs="Arial"/>
          <w:b/>
          <w:bCs/>
          <w:color w:val="000000"/>
          <w:kern w:val="0"/>
          <w:sz w:val="40"/>
          <w:szCs w:val="32"/>
        </w:rPr>
        <w:t xml:space="preserve"> </w:t>
      </w:r>
      <w:r w:rsidR="00AD13AB" w:rsidRPr="00AD13AB">
        <w:rPr>
          <w:rFonts w:asciiTheme="minorEastAsia" w:hAnsiTheme="minorEastAsia" w:cs="Arial" w:hint="eastAsia"/>
          <w:b/>
          <w:bCs/>
          <w:color w:val="000000"/>
          <w:kern w:val="0"/>
          <w:sz w:val="40"/>
          <w:szCs w:val="32"/>
        </w:rPr>
        <w:t>홍보</w:t>
      </w:r>
      <w:r w:rsidR="001D20DC" w:rsidRPr="00AD13AB">
        <w:rPr>
          <w:rFonts w:asciiTheme="minorEastAsia" w:hAnsiTheme="minorEastAsia" w:cs="Arial"/>
          <w:b/>
          <w:bCs/>
          <w:color w:val="000000"/>
          <w:kern w:val="0"/>
          <w:sz w:val="40"/>
          <w:szCs w:val="32"/>
        </w:rPr>
        <w:t xml:space="preserve"> </w:t>
      </w:r>
      <w:r w:rsidR="001D20DC" w:rsidRPr="00AD13AB">
        <w:rPr>
          <w:rFonts w:asciiTheme="minorEastAsia" w:hAnsiTheme="minorEastAsia" w:cs="Arial" w:hint="eastAsia"/>
          <w:b/>
          <w:bCs/>
          <w:color w:val="000000"/>
          <w:kern w:val="0"/>
          <w:sz w:val="40"/>
          <w:szCs w:val="32"/>
        </w:rPr>
        <w:t>신청서</w:t>
      </w:r>
    </w:p>
    <w:p w14:paraId="1B99821C" w14:textId="77777777" w:rsidR="001D20DC" w:rsidRPr="00723A1D" w:rsidRDefault="001D20DC" w:rsidP="001D20DC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8"/>
          <w:szCs w:val="24"/>
        </w:rPr>
      </w:pPr>
      <w:r w:rsidRPr="00723A1D">
        <w:rPr>
          <w:rFonts w:ascii="Arial" w:hAnsi="Arial" w:cs="Arial"/>
          <w:b/>
          <w:bCs/>
          <w:color w:val="000000"/>
          <w:kern w:val="0"/>
          <w:sz w:val="28"/>
          <w:szCs w:val="24"/>
        </w:rPr>
        <w:t>--------------------------------------------------------------------------------</w:t>
      </w:r>
      <w:r w:rsidR="00723A1D">
        <w:rPr>
          <w:rFonts w:ascii="Arial" w:hAnsi="Arial" w:cs="Arial"/>
          <w:b/>
          <w:bCs/>
          <w:color w:val="000000"/>
          <w:kern w:val="0"/>
          <w:sz w:val="28"/>
          <w:szCs w:val="24"/>
        </w:rPr>
        <w:t>---------------</w:t>
      </w:r>
    </w:p>
    <w:p w14:paraId="6B211FCC" w14:textId="77777777" w:rsidR="00723A1D" w:rsidRPr="00AD13AB" w:rsidRDefault="00723A1D" w:rsidP="00723A1D">
      <w:pPr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/>
          <w:bCs/>
          <w:color w:val="000000"/>
          <w:kern w:val="0"/>
          <w:sz w:val="26"/>
          <w:szCs w:val="26"/>
        </w:rPr>
      </w:pPr>
      <w:r w:rsidRPr="00AD13AB">
        <w:rPr>
          <w:rFonts w:asciiTheme="minorEastAsia" w:hAnsiTheme="minorEastAsia" w:cs="굴림체" w:hint="eastAsia"/>
          <w:color w:val="000000"/>
          <w:kern w:val="0"/>
          <w:sz w:val="26"/>
          <w:szCs w:val="26"/>
        </w:rPr>
        <w:t>이</w:t>
      </w:r>
      <w:r w:rsidRPr="00AD13AB">
        <w:rPr>
          <w:rFonts w:asciiTheme="minorEastAsia" w:hAnsiTheme="minorEastAsia" w:cs="굴림체"/>
          <w:color w:val="000000"/>
          <w:kern w:val="0"/>
          <w:sz w:val="26"/>
          <w:szCs w:val="26"/>
        </w:rPr>
        <w:t xml:space="preserve"> </w:t>
      </w:r>
      <w:r w:rsidRPr="00AD13AB">
        <w:rPr>
          <w:rFonts w:asciiTheme="minorEastAsia" w:hAnsiTheme="minorEastAsia" w:cs="굴림체" w:hint="eastAsia"/>
          <w:color w:val="000000"/>
          <w:kern w:val="0"/>
          <w:sz w:val="26"/>
          <w:szCs w:val="26"/>
        </w:rPr>
        <w:t>양식을 아래</w:t>
      </w:r>
      <w:r w:rsidRPr="00AD13AB">
        <w:rPr>
          <w:rFonts w:asciiTheme="minorEastAsia" w:hAnsiTheme="minorEastAsia" w:cs="굴림체"/>
          <w:color w:val="000000"/>
          <w:kern w:val="0"/>
          <w:sz w:val="26"/>
          <w:szCs w:val="26"/>
        </w:rPr>
        <w:t xml:space="preserve"> </w:t>
      </w:r>
      <w:r w:rsidRPr="00AD13AB">
        <w:rPr>
          <w:rFonts w:asciiTheme="minorEastAsia" w:hAnsiTheme="minorEastAsia" w:cs="Arial"/>
          <w:b/>
          <w:bCs/>
          <w:color w:val="000000"/>
          <w:kern w:val="0"/>
          <w:sz w:val="26"/>
          <w:szCs w:val="26"/>
        </w:rPr>
        <w:t>e-mail</w:t>
      </w:r>
      <w:r w:rsidRPr="00AD13AB">
        <w:rPr>
          <w:rFonts w:asciiTheme="minorEastAsia" w:hAnsiTheme="minorEastAsia" w:cs="굴림체" w:hint="eastAsia"/>
          <w:color w:val="000000"/>
          <w:kern w:val="0"/>
          <w:sz w:val="26"/>
          <w:szCs w:val="26"/>
        </w:rPr>
        <w:t>로</w:t>
      </w:r>
      <w:r w:rsidRPr="00AD13AB">
        <w:rPr>
          <w:rFonts w:asciiTheme="minorEastAsia" w:hAnsiTheme="minorEastAsia" w:cs="굴림체"/>
          <w:color w:val="000000"/>
          <w:kern w:val="0"/>
          <w:sz w:val="26"/>
          <w:szCs w:val="26"/>
        </w:rPr>
        <w:t xml:space="preserve"> </w:t>
      </w:r>
      <w:r w:rsidRPr="00AD13AB">
        <w:rPr>
          <w:rFonts w:asciiTheme="minorEastAsia" w:hAnsiTheme="minorEastAsia" w:cs="굴림체" w:hint="eastAsia"/>
          <w:color w:val="000000"/>
          <w:kern w:val="0"/>
          <w:sz w:val="26"/>
          <w:szCs w:val="26"/>
        </w:rPr>
        <w:t>보내주시기</w:t>
      </w:r>
      <w:r w:rsidRPr="00AD13AB">
        <w:rPr>
          <w:rFonts w:asciiTheme="minorEastAsia" w:hAnsiTheme="minorEastAsia" w:cs="굴림체"/>
          <w:color w:val="000000"/>
          <w:kern w:val="0"/>
          <w:sz w:val="26"/>
          <w:szCs w:val="26"/>
        </w:rPr>
        <w:t xml:space="preserve"> </w:t>
      </w:r>
      <w:r w:rsidRPr="00AD13AB">
        <w:rPr>
          <w:rFonts w:asciiTheme="minorEastAsia" w:hAnsiTheme="minorEastAsia" w:cs="굴림체" w:hint="eastAsia"/>
          <w:color w:val="000000"/>
          <w:kern w:val="0"/>
          <w:sz w:val="26"/>
          <w:szCs w:val="26"/>
        </w:rPr>
        <w:t>바랍니다</w:t>
      </w:r>
    </w:p>
    <w:p w14:paraId="70CDB4B7" w14:textId="2E4150C3" w:rsidR="001D20DC" w:rsidRPr="00AD13AB" w:rsidRDefault="00FA787B" w:rsidP="001D20DC">
      <w:pPr>
        <w:wordWrap/>
        <w:adjustRightInd w:val="0"/>
        <w:spacing w:after="0" w:line="240" w:lineRule="auto"/>
        <w:jc w:val="center"/>
        <w:rPr>
          <w:rFonts w:asciiTheme="minorEastAsia" w:hAnsiTheme="minorEastAsia" w:cs="Arial"/>
          <w:bCs/>
          <w:color w:val="000000"/>
          <w:kern w:val="0"/>
          <w:sz w:val="26"/>
          <w:szCs w:val="26"/>
        </w:rPr>
      </w:pPr>
      <w:r w:rsidRPr="00AD13AB">
        <w:rPr>
          <w:rFonts w:asciiTheme="minorEastAsia" w:hAnsiTheme="minorEastAsia" w:cs="Arial"/>
          <w:b/>
          <w:bCs/>
          <w:color w:val="000000"/>
          <w:kern w:val="0"/>
          <w:sz w:val="26"/>
          <w:szCs w:val="26"/>
        </w:rPr>
        <w:t>E</w:t>
      </w:r>
      <w:r w:rsidR="001D20DC" w:rsidRPr="00AD13AB">
        <w:rPr>
          <w:rFonts w:asciiTheme="minorEastAsia" w:hAnsiTheme="minorEastAsia" w:cs="Arial"/>
          <w:b/>
          <w:bCs/>
          <w:color w:val="000000"/>
          <w:kern w:val="0"/>
          <w:sz w:val="26"/>
          <w:szCs w:val="26"/>
        </w:rPr>
        <w:t xml:space="preserve">-mail: </w:t>
      </w:r>
      <w:hyperlink r:id="rId9" w:history="1">
        <w:r w:rsidR="009D6135" w:rsidRPr="00AD13AB">
          <w:rPr>
            <w:rStyle w:val="a5"/>
            <w:rFonts w:asciiTheme="minorEastAsia" w:hAnsiTheme="minorEastAsia" w:cs="Arial"/>
            <w:b/>
            <w:bCs/>
            <w:kern w:val="0"/>
            <w:sz w:val="26"/>
            <w:szCs w:val="26"/>
          </w:rPr>
          <w:t>conference@osk.or.kr</w:t>
        </w:r>
      </w:hyperlink>
      <w:r w:rsidR="00AD13AB" w:rsidRPr="00AD13AB">
        <w:rPr>
          <w:rFonts w:asciiTheme="minorEastAsia" w:hAnsiTheme="minorEastAsia" w:cs="Arial" w:hint="eastAsia"/>
          <w:bCs/>
          <w:color w:val="000000"/>
          <w:kern w:val="0"/>
          <w:sz w:val="26"/>
          <w:szCs w:val="26"/>
        </w:rPr>
        <w:t xml:space="preserve"> cc: </w:t>
      </w:r>
      <w:hyperlink r:id="rId10" w:history="1">
        <w:r w:rsidR="00AD13AB" w:rsidRPr="00AD13AB">
          <w:rPr>
            <w:rStyle w:val="a5"/>
            <w:rFonts w:asciiTheme="minorEastAsia" w:hAnsiTheme="minorEastAsia" w:cs="Arial"/>
            <w:bCs/>
            <w:kern w:val="0"/>
            <w:sz w:val="26"/>
            <w:szCs w:val="26"/>
          </w:rPr>
          <w:t>hoonj@kitech.re.kr</w:t>
        </w:r>
      </w:hyperlink>
    </w:p>
    <w:p w14:paraId="1E9AC7FE" w14:textId="77777777" w:rsidR="001D20DC" w:rsidRPr="00723A1D" w:rsidRDefault="001D20DC" w:rsidP="001D20DC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8"/>
          <w:szCs w:val="24"/>
        </w:rPr>
      </w:pPr>
      <w:r w:rsidRPr="00723A1D">
        <w:rPr>
          <w:rFonts w:ascii="Arial" w:hAnsi="Arial" w:cs="Arial"/>
          <w:b/>
          <w:bCs/>
          <w:color w:val="000000"/>
          <w:kern w:val="0"/>
          <w:sz w:val="28"/>
          <w:szCs w:val="24"/>
        </w:rPr>
        <w:t>------------------------------------------------------------------------------------------------</w:t>
      </w:r>
    </w:p>
    <w:p w14:paraId="32F72A53" w14:textId="77777777" w:rsidR="00C06DDB" w:rsidRPr="00AD13AB" w:rsidRDefault="00C06DDB" w:rsidP="001D20DC">
      <w:pPr>
        <w:wordWrap/>
        <w:adjustRightInd w:val="0"/>
        <w:spacing w:after="0" w:line="240" w:lineRule="auto"/>
        <w:jc w:val="center"/>
        <w:rPr>
          <w:rFonts w:ascii="굴림" w:eastAsia="굴림" w:hAnsi="Arial" w:cs="굴림"/>
          <w:color w:val="000000"/>
          <w:kern w:val="0"/>
          <w:sz w:val="24"/>
          <w:szCs w:val="24"/>
        </w:rPr>
      </w:pPr>
    </w:p>
    <w:p w14:paraId="4F1F7DD4" w14:textId="55E0E683" w:rsidR="001D20DC" w:rsidRPr="00EB6354" w:rsidRDefault="001F6443" w:rsidP="00C06DDB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COOC</w:t>
      </w:r>
      <w:r w:rsidR="006842C5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</w:t>
      </w:r>
      <w:r w:rsidR="00301E45"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>2</w:t>
      </w:r>
      <w:r w:rsidR="009D6135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EF14CE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홍보를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희망하실 경우 아래 양식을 작성</w:t>
      </w:r>
      <w:r w:rsidR="00AD13A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한 후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AD13A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사업자등록증과 함께 </w:t>
      </w:r>
      <w:r w:rsidR="00990F14" w:rsidRPr="00EB635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  <w:u w:val="single"/>
        </w:rPr>
        <w:t>마감일</w:t>
      </w:r>
      <w:r w:rsidR="00AD13AB" w:rsidRPr="00EB635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  <w:u w:val="single"/>
        </w:rPr>
        <w:t>(</w:t>
      </w:r>
      <w:r w:rsidR="009D6135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4</w:t>
      </w:r>
      <w:r w:rsidR="00990F14" w:rsidRPr="00EB6354">
        <w:rPr>
          <w:rFonts w:asciiTheme="minorEastAsia" w:hAnsiTheme="minorEastAsia" w:cs="굴림"/>
          <w:b/>
          <w:color w:val="000000" w:themeColor="text1"/>
          <w:kern w:val="0"/>
          <w:sz w:val="24"/>
          <w:szCs w:val="24"/>
          <w:u w:val="single"/>
        </w:rPr>
        <w:t>/</w:t>
      </w:r>
      <w:r w:rsidR="009D6135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30</w:t>
      </w:r>
      <w:r w:rsidR="00990F14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일(</w:t>
      </w:r>
      <w:r w:rsidR="009D6135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금</w:t>
      </w:r>
      <w:r w:rsidR="00990F14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)</w:t>
      </w:r>
      <w:r w:rsidR="00AD13AB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)</w:t>
      </w:r>
      <w:r w:rsidR="00990F14" w:rsidRPr="00EB6354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4"/>
          <w:u w:val="single"/>
        </w:rPr>
        <w:t>까지</w:t>
      </w:r>
      <w:r w:rsidR="00990F14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AD13A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E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>-mail</w:t>
      </w:r>
      <w:r w:rsidR="00AD13A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로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송부 부탁</w:t>
      </w:r>
      <w:r w:rsidR="00C06DD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드립니다.</w:t>
      </w:r>
    </w:p>
    <w:p w14:paraId="3BD0764E" w14:textId="77777777" w:rsidR="009D6135" w:rsidRPr="00EB6354" w:rsidRDefault="009D6135" w:rsidP="009D6135">
      <w:pPr>
        <w:pStyle w:val="a4"/>
        <w:wordWrap/>
        <w:adjustRightInd w:val="0"/>
        <w:spacing w:after="0" w:line="240" w:lineRule="auto"/>
        <w:ind w:leftChars="0" w:left="76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14:paraId="3E79CFF8" w14:textId="3CE64A1A" w:rsidR="001D20DC" w:rsidRPr="00EB6354" w:rsidRDefault="00184CAD" w:rsidP="00094198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기업 홍보 자료를 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>COOC</w:t>
      </w:r>
      <w:r w:rsidR="006842C5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>20</w:t>
      </w:r>
      <w:r w:rsidR="00301E45"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>2</w:t>
      </w:r>
      <w:r w:rsidR="009D6135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자료집에 포함하려고 하오니,</w:t>
      </w:r>
      <w:r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7D43B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광고 </w:t>
      </w:r>
      <w:r w:rsidR="00EB6354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파일 </w:t>
      </w:r>
      <w:r w:rsidR="00821663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(A4</w:t>
      </w:r>
      <w:r w:rsidR="006842C5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사이즈</w:t>
      </w:r>
      <w:r w:rsidR="00821663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,</w:t>
      </w:r>
      <w:r w:rsidR="00821663"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821663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컬러)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을 </w:t>
      </w:r>
      <w:r w:rsidR="00821663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마감일 전까지 </w:t>
      </w: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보내주십시오.</w:t>
      </w:r>
      <w:r w:rsidR="004777A2" w:rsidRPr="00EB635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14:paraId="47576015" w14:textId="77777777" w:rsidR="009D6135" w:rsidRPr="00EB6354" w:rsidRDefault="009D6135" w:rsidP="009D6135">
      <w:pPr>
        <w:pStyle w:val="a4"/>
        <w:wordWrap/>
        <w:adjustRightInd w:val="0"/>
        <w:spacing w:after="0" w:line="240" w:lineRule="auto"/>
        <w:ind w:leftChars="0" w:left="76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14:paraId="3D16F768" w14:textId="049CD868" w:rsidR="009D6135" w:rsidRPr="00EB6354" w:rsidRDefault="00EF14CE" w:rsidP="009D6135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홍보</w:t>
      </w:r>
      <w:r w:rsidR="00C06DDB" w:rsidRPr="00EB635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정보</w:t>
      </w: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632"/>
      </w:tblGrid>
      <w:tr w:rsidR="001D20DC" w:rsidRPr="00EB6354" w14:paraId="4C4A36DC" w14:textId="77777777" w:rsidTr="001C1719">
        <w:trPr>
          <w:trHeight w:val="406"/>
        </w:trPr>
        <w:tc>
          <w:tcPr>
            <w:tcW w:w="1809" w:type="dxa"/>
            <w:vAlign w:val="center"/>
          </w:tcPr>
          <w:p w14:paraId="5469CA53" w14:textId="77777777" w:rsidR="001D20DC" w:rsidRPr="00EB6354" w:rsidRDefault="001D20DC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7460" w:type="dxa"/>
            <w:gridSpan w:val="3"/>
          </w:tcPr>
          <w:p w14:paraId="7983B1D5" w14:textId="77777777" w:rsidR="001D20DC" w:rsidRPr="00EB6354" w:rsidRDefault="001D20DC" w:rsidP="001D20DC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D20DC" w:rsidRPr="00EB6354" w14:paraId="7F975B3E" w14:textId="77777777" w:rsidTr="00CC0065">
        <w:trPr>
          <w:trHeight w:val="406"/>
        </w:trPr>
        <w:tc>
          <w:tcPr>
            <w:tcW w:w="1809" w:type="dxa"/>
            <w:vAlign w:val="center"/>
          </w:tcPr>
          <w:p w14:paraId="562760C6" w14:textId="77777777" w:rsidR="001D20DC" w:rsidRPr="00EB6354" w:rsidRDefault="001D20DC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2410" w:type="dxa"/>
          </w:tcPr>
          <w:p w14:paraId="62B7588C" w14:textId="77777777" w:rsidR="001D20DC" w:rsidRDefault="001D20DC" w:rsidP="001D20DC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이름</w:t>
            </w:r>
            <w:r w:rsidR="006E140E"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(직함)</w:t>
            </w:r>
            <w:r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  <w:p w14:paraId="2ECCD923" w14:textId="77777777" w:rsidR="00CC0065" w:rsidRDefault="00CC0065" w:rsidP="001D20DC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14:paraId="3FB87761" w14:textId="77777777" w:rsidR="00CC0065" w:rsidRPr="00EB6354" w:rsidRDefault="00CC0065" w:rsidP="001D20DC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0" w:type="dxa"/>
            <w:gridSpan w:val="2"/>
          </w:tcPr>
          <w:p w14:paraId="22C889D9" w14:textId="77777777" w:rsidR="001D20DC" w:rsidRPr="00EB6354" w:rsidRDefault="001D20DC" w:rsidP="006E140E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연락처</w:t>
            </w:r>
            <w:r w:rsidR="006E140E" w:rsidRPr="00EB63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(E-ma</w:t>
            </w:r>
            <w:bookmarkStart w:id="0" w:name="_GoBack"/>
            <w:bookmarkEnd w:id="0"/>
            <w:r w:rsidR="006E140E" w:rsidRPr="00EB63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il, </w:t>
            </w:r>
            <w:r w:rsidR="006E140E" w:rsidRPr="00EB6354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Tel</w:t>
            </w:r>
            <w:r w:rsidR="006E140E" w:rsidRPr="00EB63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): </w:t>
            </w:r>
          </w:p>
          <w:p w14:paraId="025D19DC" w14:textId="77777777" w:rsidR="00EF14CE" w:rsidRPr="00EB6354" w:rsidRDefault="00EF14CE" w:rsidP="006E140E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14:paraId="48B5C019" w14:textId="77777777" w:rsidR="00EF14CE" w:rsidRPr="00EB6354" w:rsidRDefault="00EF14CE" w:rsidP="006E140E">
            <w:pPr>
              <w:wordWrap/>
              <w:adjustRightInd w:val="0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C0065" w:rsidRPr="005E40CC" w14:paraId="252BFDEE" w14:textId="2C26E929" w:rsidTr="00CC0065">
        <w:trPr>
          <w:trHeight w:val="465"/>
        </w:trPr>
        <w:tc>
          <w:tcPr>
            <w:tcW w:w="1809" w:type="dxa"/>
            <w:vMerge w:val="restart"/>
            <w:vAlign w:val="center"/>
          </w:tcPr>
          <w:p w14:paraId="7DE956EA" w14:textId="77777777" w:rsidR="00CC0065" w:rsidRPr="005E40CC" w:rsidRDefault="00CC0065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광고/홍보</w:t>
            </w:r>
          </w:p>
          <w:p w14:paraId="6C945A66" w14:textId="62E31339" w:rsidR="00CC0065" w:rsidRPr="005E40CC" w:rsidRDefault="00CC0065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(VAT 포함)</w:t>
            </w:r>
          </w:p>
        </w:tc>
        <w:tc>
          <w:tcPr>
            <w:tcW w:w="3828" w:type="dxa"/>
            <w:gridSpan w:val="2"/>
            <w:vAlign w:val="center"/>
          </w:tcPr>
          <w:p w14:paraId="10CD0B02" w14:textId="3D487A31" w:rsidR="00CC0065" w:rsidRPr="005E40CC" w:rsidRDefault="00CC0065" w:rsidP="00CC0065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겉표지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0065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표지4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-</w:t>
            </w:r>
            <w:r w:rsidR="00020D62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마감</w:t>
            </w:r>
          </w:p>
        </w:tc>
        <w:tc>
          <w:tcPr>
            <w:tcW w:w="3632" w:type="dxa"/>
            <w:vMerge w:val="restart"/>
            <w:vAlign w:val="center"/>
          </w:tcPr>
          <w:p w14:paraId="6BCB83A9" w14:textId="6642AB7E" w:rsidR="00CC0065" w:rsidRPr="005E40CC" w:rsidRDefault="00CC0065" w:rsidP="00CC006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 wp14:anchorId="54B942C0" wp14:editId="6242A487">
                  <wp:extent cx="1771650" cy="13716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65" w:rsidRPr="005E40CC" w14:paraId="6BE08A51" w14:textId="77777777" w:rsidTr="00CC0065">
        <w:trPr>
          <w:trHeight w:val="608"/>
        </w:trPr>
        <w:tc>
          <w:tcPr>
            <w:tcW w:w="1809" w:type="dxa"/>
            <w:vMerge/>
            <w:vAlign w:val="center"/>
          </w:tcPr>
          <w:p w14:paraId="6560B684" w14:textId="77777777" w:rsidR="00CC0065" w:rsidRPr="005E40CC" w:rsidRDefault="00CC0065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A46D9CB" w14:textId="12D681FB" w:rsidR="00CC0065" w:rsidRPr="005E40CC" w:rsidRDefault="00CC0065" w:rsidP="001C1719">
            <w:pPr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속표지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0065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표지2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-</w:t>
            </w:r>
            <w:r w:rsidR="00020D62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마감</w:t>
            </w:r>
          </w:p>
        </w:tc>
        <w:tc>
          <w:tcPr>
            <w:tcW w:w="3632" w:type="dxa"/>
            <w:vMerge/>
            <w:vAlign w:val="center"/>
          </w:tcPr>
          <w:p w14:paraId="1B1E138B" w14:textId="77777777" w:rsidR="00CC0065" w:rsidRDefault="00CC0065" w:rsidP="00CC006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noProof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0065" w:rsidRPr="005E40CC" w14:paraId="2E54A7C4" w14:textId="77777777" w:rsidTr="00CC0065">
        <w:trPr>
          <w:trHeight w:val="525"/>
        </w:trPr>
        <w:tc>
          <w:tcPr>
            <w:tcW w:w="1809" w:type="dxa"/>
            <w:vMerge/>
            <w:vAlign w:val="center"/>
          </w:tcPr>
          <w:p w14:paraId="79515A34" w14:textId="77777777" w:rsidR="00CC0065" w:rsidRPr="005E40CC" w:rsidRDefault="00CC0065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0FE7F1E" w14:textId="70DDDF81" w:rsidR="00CC0065" w:rsidRPr="005E40CC" w:rsidRDefault="00CC0065" w:rsidP="00CC0065">
            <w:pPr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속표지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0065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표지3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 xml:space="preserve">-1,650,000원 </w:t>
            </w:r>
            <w:r w:rsidRPr="005E40CC"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  <w:t>(  )</w:t>
            </w:r>
          </w:p>
        </w:tc>
        <w:tc>
          <w:tcPr>
            <w:tcW w:w="3632" w:type="dxa"/>
            <w:vMerge/>
            <w:vAlign w:val="center"/>
          </w:tcPr>
          <w:p w14:paraId="7E5F6FE5" w14:textId="77777777" w:rsidR="00CC0065" w:rsidRDefault="00CC0065" w:rsidP="00CC006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noProof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0065" w:rsidRPr="005E40CC" w14:paraId="56989C0B" w14:textId="77777777" w:rsidTr="00CC0065">
        <w:trPr>
          <w:trHeight w:val="450"/>
        </w:trPr>
        <w:tc>
          <w:tcPr>
            <w:tcW w:w="1809" w:type="dxa"/>
            <w:vMerge/>
            <w:vAlign w:val="center"/>
          </w:tcPr>
          <w:p w14:paraId="34D85659" w14:textId="77777777" w:rsidR="00CC0065" w:rsidRPr="005E40CC" w:rsidRDefault="00CC0065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A756C5F" w14:textId="488E6A04" w:rsidR="00CC0065" w:rsidRPr="005E40CC" w:rsidRDefault="00CC0065" w:rsidP="001C1719">
            <w:pPr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기타(</w:t>
            </w:r>
            <w:r w:rsidRPr="00CC0065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내지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 xml:space="preserve">-1,100,000원 </w:t>
            </w:r>
            <w:r w:rsidRPr="005E40CC"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  <w:t>(  )</w:t>
            </w:r>
          </w:p>
        </w:tc>
        <w:tc>
          <w:tcPr>
            <w:tcW w:w="3632" w:type="dxa"/>
            <w:vMerge/>
            <w:vAlign w:val="center"/>
          </w:tcPr>
          <w:p w14:paraId="35CB62C3" w14:textId="77777777" w:rsidR="00CC0065" w:rsidRDefault="00CC0065" w:rsidP="00CC006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noProof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E40CC" w:rsidRPr="005E40CC" w14:paraId="3EA315D0" w14:textId="77777777" w:rsidTr="001C1719">
        <w:trPr>
          <w:trHeight w:val="820"/>
        </w:trPr>
        <w:tc>
          <w:tcPr>
            <w:tcW w:w="1809" w:type="dxa"/>
            <w:vAlign w:val="center"/>
          </w:tcPr>
          <w:p w14:paraId="489FF464" w14:textId="4BABC74D" w:rsidR="00AD13AB" w:rsidRPr="005E40CC" w:rsidRDefault="00AD13AB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기업홍보 세션</w:t>
            </w:r>
          </w:p>
        </w:tc>
        <w:tc>
          <w:tcPr>
            <w:tcW w:w="7460" w:type="dxa"/>
            <w:gridSpan w:val="3"/>
            <w:vAlign w:val="center"/>
          </w:tcPr>
          <w:p w14:paraId="1809BE8D" w14:textId="2BC08078" w:rsidR="00AD13AB" w:rsidRPr="005E40CC" w:rsidRDefault="005C60AD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>Presentation</w:t>
            </w:r>
          </w:p>
          <w:p w14:paraId="3B6F79DE" w14:textId="48DFEF14" w:rsidR="00AD13AB" w:rsidRPr="005E40CC" w:rsidRDefault="00AD13AB" w:rsidP="001C1719">
            <w:pPr>
              <w:wordWrap/>
              <w:adjustRightIn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 xml:space="preserve">필요 </w:t>
            </w:r>
            <w:r w:rsidRPr="005E40CC"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  <w:t xml:space="preserve">(  ), </w:t>
            </w:r>
            <w:r w:rsidRPr="005E40CC">
              <w:rPr>
                <w:rFonts w:asciiTheme="minorEastAsia" w:hAnsiTheme="minorEastAsia" w:cs="굴림" w:hint="eastAsia"/>
                <w:color w:val="000000" w:themeColor="text1"/>
                <w:kern w:val="0"/>
                <w:sz w:val="24"/>
                <w:szCs w:val="24"/>
              </w:rPr>
              <w:t xml:space="preserve">불필요 </w:t>
            </w:r>
            <w:r w:rsidRPr="005E40CC"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  <w:t>(  )</w:t>
            </w:r>
          </w:p>
        </w:tc>
      </w:tr>
      <w:tr w:rsidR="005E40CC" w:rsidRPr="005E40CC" w14:paraId="6E92BF80" w14:textId="77777777" w:rsidTr="0056496D">
        <w:trPr>
          <w:trHeight w:val="406"/>
        </w:trPr>
        <w:tc>
          <w:tcPr>
            <w:tcW w:w="9269" w:type="dxa"/>
            <w:gridSpan w:val="4"/>
          </w:tcPr>
          <w:p w14:paraId="5B9141B6" w14:textId="77777777" w:rsidR="00AD13AB" w:rsidRPr="005E40CC" w:rsidRDefault="00AD13AB" w:rsidP="00821663">
            <w:pPr>
              <w:wordWrap/>
              <w:adjustRightInd w:val="0"/>
              <w:jc w:val="center"/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4"/>
              </w:rPr>
            </w:pPr>
            <w:r w:rsidRPr="005E40CC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광고파일(</w:t>
            </w:r>
            <w:r w:rsidRPr="005E40CC"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4"/>
              </w:rPr>
              <w:t>A4</w:t>
            </w:r>
            <w:r w:rsidRPr="005E40CC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사이즈,</w:t>
            </w:r>
            <w:r w:rsidRPr="005E40CC">
              <w:rPr>
                <w:rFonts w:asciiTheme="minorEastAsia" w:hAnsiTheme="minorEastAsia" w:cs="굴림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E40CC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 w:val="24"/>
                <w:szCs w:val="24"/>
              </w:rPr>
              <w:t>컬러)을 마감일 전까지 꼭 보내주십시오.</w:t>
            </w:r>
          </w:p>
        </w:tc>
      </w:tr>
    </w:tbl>
    <w:p w14:paraId="7E0DE5FC" w14:textId="77777777" w:rsidR="009D6135" w:rsidRPr="005E40CC" w:rsidRDefault="009D6135" w:rsidP="009D6135">
      <w:pPr>
        <w:pStyle w:val="a4"/>
        <w:wordWrap/>
        <w:adjustRightInd w:val="0"/>
        <w:spacing w:after="0" w:line="240" w:lineRule="auto"/>
        <w:ind w:leftChars="0" w:left="76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</w:p>
    <w:p w14:paraId="624E86AE" w14:textId="5C771960" w:rsidR="009D6135" w:rsidRPr="005E40CC" w:rsidRDefault="00EF14CE" w:rsidP="009D6135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홍보</w:t>
      </w:r>
      <w:r w:rsidR="00716805"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(광고)</w:t>
      </w:r>
      <w:r w:rsidR="00C06DDB"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 xml:space="preserve"> 문의처</w:t>
      </w:r>
      <w:r w:rsidR="001D20DC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 xml:space="preserve">: </w:t>
      </w:r>
      <w:r w:rsidR="00C06DDB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 xml:space="preserve"> </w:t>
      </w:r>
    </w:p>
    <w:p w14:paraId="225FAA11" w14:textId="34CD985F" w:rsidR="00094198" w:rsidRPr="005E40CC" w:rsidRDefault="009D6135" w:rsidP="00094198">
      <w:pPr>
        <w:pStyle w:val="a4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심수연</w:t>
      </w:r>
      <w:r w:rsidR="00094198"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(한국광학회</w:t>
      </w:r>
      <w:r w:rsidR="00094198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>) (070-4</w:t>
      </w: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165</w:t>
      </w:r>
      <w:r w:rsidR="00094198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>-</w:t>
      </w: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3270</w:t>
      </w:r>
      <w:r w:rsidR="00094198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 xml:space="preserve">, </w:t>
      </w:r>
      <w:hyperlink r:id="rId12" w:history="1">
        <w:r w:rsidRPr="005E40CC">
          <w:rPr>
            <w:rStyle w:val="a5"/>
            <w:rFonts w:asciiTheme="minorEastAsia" w:hAnsiTheme="minorEastAsia" w:cs="굴림"/>
            <w:color w:val="000000" w:themeColor="text1"/>
            <w:kern w:val="0"/>
            <w:sz w:val="24"/>
            <w:szCs w:val="24"/>
          </w:rPr>
          <w:t>conference</w:t>
        </w:r>
        <w:r w:rsidRPr="005E40CC">
          <w:rPr>
            <w:rStyle w:val="a5"/>
            <w:rFonts w:asciiTheme="minorEastAsia" w:hAnsiTheme="minorEastAsia" w:cs="굴림" w:hint="eastAsia"/>
            <w:color w:val="000000" w:themeColor="text1"/>
            <w:kern w:val="0"/>
            <w:sz w:val="24"/>
            <w:szCs w:val="24"/>
          </w:rPr>
          <w:t>@</w:t>
        </w:r>
        <w:r w:rsidRPr="005E40CC">
          <w:rPr>
            <w:rStyle w:val="a5"/>
            <w:rFonts w:asciiTheme="minorEastAsia" w:hAnsiTheme="minorEastAsia" w:cs="굴림"/>
            <w:color w:val="000000" w:themeColor="text1"/>
            <w:kern w:val="0"/>
            <w:sz w:val="24"/>
            <w:szCs w:val="24"/>
          </w:rPr>
          <w:t>osk.or.</w:t>
        </w:r>
        <w:r w:rsidRPr="005E40CC">
          <w:rPr>
            <w:rStyle w:val="a5"/>
            <w:rFonts w:asciiTheme="minorEastAsia" w:hAnsiTheme="minorEastAsia" w:cs="굴림" w:hint="eastAsia"/>
            <w:color w:val="000000" w:themeColor="text1"/>
            <w:kern w:val="0"/>
            <w:sz w:val="24"/>
            <w:szCs w:val="24"/>
          </w:rPr>
          <w:t>kr</w:t>
        </w:r>
      </w:hyperlink>
      <w:r w:rsidR="00094198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>)</w:t>
      </w:r>
    </w:p>
    <w:p w14:paraId="62A3C043" w14:textId="77777777" w:rsidR="00E513FA" w:rsidRPr="005E40CC" w:rsidRDefault="00E513FA" w:rsidP="00E513FA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</w:p>
    <w:p w14:paraId="3F13B2A4" w14:textId="77777777" w:rsidR="008B2CDE" w:rsidRPr="005E40CC" w:rsidRDefault="008B2CDE" w:rsidP="008B2CDE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세금계산서 문의처:</w:t>
      </w:r>
    </w:p>
    <w:p w14:paraId="71B9116C" w14:textId="77777777" w:rsidR="008B2CDE" w:rsidRPr="005E40CC" w:rsidRDefault="008B2CDE" w:rsidP="008B2CDE">
      <w:pPr>
        <w:pStyle w:val="a4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이은경(한국광학회)</w:t>
      </w:r>
      <w:r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 xml:space="preserve"> (02-3452-6561,</w:t>
      </w: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 xml:space="preserve"> </w:t>
      </w:r>
      <w:hyperlink r:id="rId13" w:history="1">
        <w:r w:rsidRPr="005E40CC">
          <w:rPr>
            <w:rStyle w:val="a5"/>
            <w:rFonts w:asciiTheme="minorEastAsia" w:hAnsiTheme="minorEastAsia" w:cs="굴림" w:hint="eastAsia"/>
            <w:color w:val="000000" w:themeColor="text1"/>
            <w:kern w:val="0"/>
            <w:sz w:val="24"/>
            <w:szCs w:val="24"/>
          </w:rPr>
          <w:t>o</w:t>
        </w:r>
        <w:r w:rsidRPr="005E40CC">
          <w:rPr>
            <w:rStyle w:val="a5"/>
            <w:rFonts w:asciiTheme="minorEastAsia" w:hAnsiTheme="minorEastAsia" w:cs="굴림"/>
            <w:color w:val="000000" w:themeColor="text1"/>
            <w:kern w:val="0"/>
            <w:sz w:val="24"/>
            <w:szCs w:val="24"/>
          </w:rPr>
          <w:t>sk@osk.or.kr</w:t>
        </w:r>
      </w:hyperlink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)</w:t>
      </w:r>
    </w:p>
    <w:p w14:paraId="63DE3FE3" w14:textId="77777777" w:rsidR="008B2CDE" w:rsidRPr="005E40CC" w:rsidRDefault="008B2CDE" w:rsidP="00E513FA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</w:p>
    <w:p w14:paraId="2F4CC3F3" w14:textId="187A94B7" w:rsidR="00641D11" w:rsidRPr="005E40CC" w:rsidRDefault="008B2CDE" w:rsidP="00A658D8">
      <w:pPr>
        <w:pStyle w:val="a4"/>
        <w:numPr>
          <w:ilvl w:val="0"/>
          <w:numId w:val="2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</w:pPr>
      <w:r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입금계좌: 기업은행 600-034920-04-141</w:t>
      </w:r>
      <w:r w:rsidR="00A658D8"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 xml:space="preserve"> (예금주: </w:t>
      </w:r>
      <w:r w:rsidR="00A658D8" w:rsidRPr="005E40CC">
        <w:rPr>
          <w:rFonts w:asciiTheme="minorEastAsia" w:hAnsiTheme="minorEastAsia" w:cs="굴림"/>
          <w:color w:val="000000" w:themeColor="text1"/>
          <w:kern w:val="0"/>
          <w:sz w:val="24"/>
          <w:szCs w:val="24"/>
        </w:rPr>
        <w:t>(사단)한국광학회</w:t>
      </w:r>
      <w:r w:rsidR="00A658D8" w:rsidRPr="005E40CC">
        <w:rPr>
          <w:rFonts w:asciiTheme="minorEastAsia" w:hAnsiTheme="minorEastAsia" w:cs="굴림" w:hint="eastAsia"/>
          <w:color w:val="000000" w:themeColor="text1"/>
          <w:kern w:val="0"/>
          <w:sz w:val="24"/>
          <w:szCs w:val="24"/>
        </w:rPr>
        <w:t>)</w:t>
      </w:r>
    </w:p>
    <w:sectPr w:rsidR="00641D11" w:rsidRPr="005E40CC" w:rsidSect="008B2CD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E676" w14:textId="77777777" w:rsidR="0093129B" w:rsidRDefault="0093129B" w:rsidP="00184CAD">
      <w:pPr>
        <w:spacing w:after="0" w:line="240" w:lineRule="auto"/>
      </w:pPr>
      <w:r>
        <w:separator/>
      </w:r>
    </w:p>
  </w:endnote>
  <w:endnote w:type="continuationSeparator" w:id="0">
    <w:p w14:paraId="3541CA11" w14:textId="77777777" w:rsidR="0093129B" w:rsidRDefault="0093129B" w:rsidP="001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1C7E" w14:textId="77777777" w:rsidR="0093129B" w:rsidRDefault="0093129B" w:rsidP="00184CAD">
      <w:pPr>
        <w:spacing w:after="0" w:line="240" w:lineRule="auto"/>
      </w:pPr>
      <w:r>
        <w:separator/>
      </w:r>
    </w:p>
  </w:footnote>
  <w:footnote w:type="continuationSeparator" w:id="0">
    <w:p w14:paraId="4C937158" w14:textId="77777777" w:rsidR="0093129B" w:rsidRDefault="0093129B" w:rsidP="0018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604"/>
    <w:multiLevelType w:val="hybridMultilevel"/>
    <w:tmpl w:val="6FD00F2A"/>
    <w:lvl w:ilvl="0" w:tplc="234A284C">
      <w:start w:val="2016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07D6230"/>
    <w:multiLevelType w:val="hybridMultilevel"/>
    <w:tmpl w:val="16C26E4C"/>
    <w:lvl w:ilvl="0" w:tplc="B6B011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D57FE8"/>
    <w:multiLevelType w:val="hybridMultilevel"/>
    <w:tmpl w:val="73DEA0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32532A"/>
    <w:multiLevelType w:val="hybridMultilevel"/>
    <w:tmpl w:val="A53431D8"/>
    <w:lvl w:ilvl="0" w:tplc="E29875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8C67C3E"/>
    <w:multiLevelType w:val="hybridMultilevel"/>
    <w:tmpl w:val="345063B6"/>
    <w:lvl w:ilvl="0" w:tplc="29F62EA8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A"/>
    <w:rsid w:val="00001195"/>
    <w:rsid w:val="00020D62"/>
    <w:rsid w:val="00094198"/>
    <w:rsid w:val="00094D32"/>
    <w:rsid w:val="0017626D"/>
    <w:rsid w:val="00176F71"/>
    <w:rsid w:val="00184CAD"/>
    <w:rsid w:val="00191516"/>
    <w:rsid w:val="001A3C77"/>
    <w:rsid w:val="001B6B83"/>
    <w:rsid w:val="001C1719"/>
    <w:rsid w:val="001D20DC"/>
    <w:rsid w:val="001D59DA"/>
    <w:rsid w:val="001F6443"/>
    <w:rsid w:val="002037D2"/>
    <w:rsid w:val="002113E6"/>
    <w:rsid w:val="002C0AC3"/>
    <w:rsid w:val="00301E45"/>
    <w:rsid w:val="00314001"/>
    <w:rsid w:val="0031604E"/>
    <w:rsid w:val="003A755C"/>
    <w:rsid w:val="004669CA"/>
    <w:rsid w:val="00471FB4"/>
    <w:rsid w:val="004777A2"/>
    <w:rsid w:val="00484898"/>
    <w:rsid w:val="004B78A4"/>
    <w:rsid w:val="0053189A"/>
    <w:rsid w:val="00543EA6"/>
    <w:rsid w:val="005C3FF5"/>
    <w:rsid w:val="005C60AD"/>
    <w:rsid w:val="005E40CC"/>
    <w:rsid w:val="00641D11"/>
    <w:rsid w:val="00665409"/>
    <w:rsid w:val="006842C5"/>
    <w:rsid w:val="006D359F"/>
    <w:rsid w:val="006E140E"/>
    <w:rsid w:val="00716805"/>
    <w:rsid w:val="00723A1D"/>
    <w:rsid w:val="007735A1"/>
    <w:rsid w:val="00790ED2"/>
    <w:rsid w:val="007B7E90"/>
    <w:rsid w:val="007D43BB"/>
    <w:rsid w:val="007D6C63"/>
    <w:rsid w:val="00817E2C"/>
    <w:rsid w:val="00821663"/>
    <w:rsid w:val="00827860"/>
    <w:rsid w:val="008805BA"/>
    <w:rsid w:val="008B2CDE"/>
    <w:rsid w:val="0093129B"/>
    <w:rsid w:val="0097086E"/>
    <w:rsid w:val="00990F14"/>
    <w:rsid w:val="009D6135"/>
    <w:rsid w:val="00A42CF8"/>
    <w:rsid w:val="00A658D8"/>
    <w:rsid w:val="00AB4042"/>
    <w:rsid w:val="00AD13AB"/>
    <w:rsid w:val="00AD5559"/>
    <w:rsid w:val="00AF4D8C"/>
    <w:rsid w:val="00B5430C"/>
    <w:rsid w:val="00B630D9"/>
    <w:rsid w:val="00B90C51"/>
    <w:rsid w:val="00BB1ABF"/>
    <w:rsid w:val="00BC4B44"/>
    <w:rsid w:val="00BD24CC"/>
    <w:rsid w:val="00BF17C2"/>
    <w:rsid w:val="00BF41BD"/>
    <w:rsid w:val="00C06DDB"/>
    <w:rsid w:val="00C85BB3"/>
    <w:rsid w:val="00C91CF4"/>
    <w:rsid w:val="00C97C81"/>
    <w:rsid w:val="00CC0065"/>
    <w:rsid w:val="00CC4DA6"/>
    <w:rsid w:val="00CF3792"/>
    <w:rsid w:val="00D140B8"/>
    <w:rsid w:val="00D208CF"/>
    <w:rsid w:val="00D44926"/>
    <w:rsid w:val="00DC269C"/>
    <w:rsid w:val="00E123CA"/>
    <w:rsid w:val="00E513FA"/>
    <w:rsid w:val="00EB6354"/>
    <w:rsid w:val="00ED52CA"/>
    <w:rsid w:val="00ED7702"/>
    <w:rsid w:val="00EF14CE"/>
    <w:rsid w:val="00F42DCF"/>
    <w:rsid w:val="00F82853"/>
    <w:rsid w:val="00FA787B"/>
    <w:rsid w:val="00FB2B09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C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0DC"/>
    <w:pPr>
      <w:ind w:leftChars="400" w:left="800"/>
    </w:pPr>
  </w:style>
  <w:style w:type="character" w:styleId="a5">
    <w:name w:val="Hyperlink"/>
    <w:basedOn w:val="a0"/>
    <w:uiPriority w:val="99"/>
    <w:unhideWhenUsed/>
    <w:rsid w:val="00C06DDB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84C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84CAD"/>
  </w:style>
  <w:style w:type="paragraph" w:styleId="a7">
    <w:name w:val="footer"/>
    <w:basedOn w:val="a"/>
    <w:link w:val="Char0"/>
    <w:uiPriority w:val="99"/>
    <w:unhideWhenUsed/>
    <w:rsid w:val="00184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84CAD"/>
  </w:style>
  <w:style w:type="character" w:customStyle="1" w:styleId="UnresolvedMention">
    <w:name w:val="Unresolved Mention"/>
    <w:basedOn w:val="a0"/>
    <w:uiPriority w:val="99"/>
    <w:semiHidden/>
    <w:unhideWhenUsed/>
    <w:rsid w:val="00471FB4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CC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C00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0DC"/>
    <w:pPr>
      <w:ind w:leftChars="400" w:left="800"/>
    </w:pPr>
  </w:style>
  <w:style w:type="character" w:styleId="a5">
    <w:name w:val="Hyperlink"/>
    <w:basedOn w:val="a0"/>
    <w:uiPriority w:val="99"/>
    <w:unhideWhenUsed/>
    <w:rsid w:val="00C06DDB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84C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84CAD"/>
  </w:style>
  <w:style w:type="paragraph" w:styleId="a7">
    <w:name w:val="footer"/>
    <w:basedOn w:val="a"/>
    <w:link w:val="Char0"/>
    <w:uiPriority w:val="99"/>
    <w:unhideWhenUsed/>
    <w:rsid w:val="00184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84CAD"/>
  </w:style>
  <w:style w:type="character" w:customStyle="1" w:styleId="UnresolvedMention">
    <w:name w:val="Unresolved Mention"/>
    <w:basedOn w:val="a0"/>
    <w:uiPriority w:val="99"/>
    <w:semiHidden/>
    <w:unhideWhenUsed/>
    <w:rsid w:val="00471FB4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CC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C0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k@osk.or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osk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54620;&#44397;&#44305;&#54617;&#54924;\&#54620;&#44397;&#44305;&#54617;&#54924;%20Dropbox\&#48516;&#44284;\COOC\2021\&#54861;&#48372;(&#44305;&#44256;)\hoonj@kitech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osk.or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F930-4649-4D4C-9AD4-97F125B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HwanSeok Chung</dc:creator>
  <cp:lastModifiedBy>한국광학회</cp:lastModifiedBy>
  <cp:revision>2</cp:revision>
  <dcterms:created xsi:type="dcterms:W3CDTF">2021-03-30T05:16:00Z</dcterms:created>
  <dcterms:modified xsi:type="dcterms:W3CDTF">2021-03-30T05:16:00Z</dcterms:modified>
</cp:coreProperties>
</file>